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BIG LAKE FASTPITCH ASSOCIATION </w:t>
      </w:r>
    </w:p>
    <w:p w:rsidR="00000000" w:rsidDel="00000000" w:rsidP="00000000" w:rsidRDefault="00000000" w:rsidRPr="00000000" w14:paraId="00000002">
      <w:pPr>
        <w:spacing w:line="240"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Open Board Meeting Minutes</w:t>
      </w:r>
    </w:p>
    <w:p w:rsidR="00000000" w:rsidDel="00000000" w:rsidP="00000000" w:rsidRDefault="00000000" w:rsidRPr="00000000" w14:paraId="00000003">
      <w:pPr>
        <w:spacing w:line="240"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4 Plex-Sun Sept 7th, 2025-6-8pm</w:t>
      </w:r>
    </w:p>
    <w:p w:rsidR="00000000" w:rsidDel="00000000" w:rsidP="00000000" w:rsidRDefault="00000000" w:rsidRPr="00000000" w14:paraId="00000004">
      <w:pPr>
        <w:spacing w:before="6" w:line="240" w:lineRule="auto"/>
        <w:ind w:left="0" w:firstLine="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highlight w:val="white"/>
          <w:rtl w:val="0"/>
        </w:rPr>
        <w:t xml:space="preserve">OPEN</w:t>
      </w:r>
      <w:r w:rsidDel="00000000" w:rsidR="00000000" w:rsidRPr="00000000">
        <w:rPr>
          <w:rtl w:val="0"/>
        </w:rPr>
      </w:r>
    </w:p>
    <w:p w:rsidR="00000000" w:rsidDel="00000000" w:rsidP="00000000" w:rsidRDefault="00000000" w:rsidRPr="00000000" w14:paraId="00000005">
      <w:pPr>
        <w:numPr>
          <w:ilvl w:val="0"/>
          <w:numId w:val="5"/>
        </w:numPr>
        <w:spacing w:before="6" w:line="240" w:lineRule="auto"/>
        <w:ind w:left="720" w:hanging="360"/>
        <w:rPr>
          <w:rFonts w:ascii="Oswald" w:cs="Oswald" w:eastAsia="Oswald" w:hAnsi="Oswald"/>
          <w:sz w:val="24"/>
          <w:szCs w:val="24"/>
          <w:highlight w:val="white"/>
        </w:rPr>
      </w:pPr>
      <w:r w:rsidDel="00000000" w:rsidR="00000000" w:rsidRPr="00000000">
        <w:rPr>
          <w:rFonts w:ascii="EB Garamond" w:cs="EB Garamond" w:eastAsia="EB Garamond" w:hAnsi="EB Garamond"/>
          <w:sz w:val="24"/>
          <w:szCs w:val="24"/>
          <w:highlight w:val="white"/>
          <w:rtl w:val="0"/>
        </w:rPr>
        <w:t xml:space="preserve">The BLFPA open board meeting was called to order at 6:53pm at BLHS-4 Plex  on Sunday, Sept 7th, 2025 by Brian Dietz, board president. </w:t>
      </w:r>
    </w:p>
    <w:p w:rsidR="00000000" w:rsidDel="00000000" w:rsidP="00000000" w:rsidRDefault="00000000" w:rsidRPr="00000000" w14:paraId="00000006">
      <w:pPr>
        <w:spacing w:before="6" w:line="240" w:lineRule="auto"/>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highlight w:val="white"/>
          <w:rtl w:val="0"/>
        </w:rPr>
        <w:t xml:space="preserve">MEMBERS: </w:t>
        <w:tab/>
        <w:tab/>
      </w:r>
      <w:r w:rsidDel="00000000" w:rsidR="00000000" w:rsidRPr="00000000">
        <w:rPr>
          <w:rFonts w:ascii="EB Garamond" w:cs="EB Garamond" w:eastAsia="EB Garamond" w:hAnsi="EB Garamond"/>
          <w:sz w:val="24"/>
          <w:szCs w:val="24"/>
          <w:highlight w:val="white"/>
          <w:rtl w:val="0"/>
        </w:rPr>
        <w:t xml:space="preserve">Brian Dietz, President</w:t>
        <w:tab/>
        <w:tab/>
        <w:tab/>
        <w:t xml:space="preserve">Aaron Mevissen, Travel Coordinator</w:t>
      </w:r>
      <w:r w:rsidDel="00000000" w:rsidR="00000000" w:rsidRPr="00000000">
        <w:rPr>
          <w:rtl w:val="0"/>
        </w:rPr>
      </w:r>
    </w:p>
    <w:p w:rsidR="00000000" w:rsidDel="00000000" w:rsidP="00000000" w:rsidRDefault="00000000" w:rsidRPr="00000000" w14:paraId="00000007">
      <w:pPr>
        <w:spacing w:before="6" w:line="240" w:lineRule="auto"/>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ab/>
        <w:tab/>
        <w:tab/>
        <w:t xml:space="preserve">Dan Nadeau; Treasurer</w:t>
        <w:tab/>
        <w:tab/>
        <w:tab/>
        <w:t xml:space="preserve">Brittany Judge, VP</w:t>
        <w:tab/>
        <w:tab/>
        <w:tab/>
        <w:tab/>
        <w:tab/>
        <w:tab/>
        <w:t xml:space="preserve">Meghan Weerts, Secretary </w:t>
        <w:tab/>
        <w:tab/>
        <w:t xml:space="preserve">Kim Bowen, Varsity coach</w:t>
      </w:r>
    </w:p>
    <w:p w:rsidR="00000000" w:rsidDel="00000000" w:rsidP="00000000" w:rsidRDefault="00000000" w:rsidRPr="00000000" w14:paraId="00000008">
      <w:pPr>
        <w:spacing w:before="6" w:line="240" w:lineRule="auto"/>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sz w:val="24"/>
          <w:szCs w:val="24"/>
          <w:highlight w:val="white"/>
          <w:rtl w:val="0"/>
        </w:rPr>
        <w:t xml:space="preserve">Absent: Katlynn Broerman, Volunteer Coordinator</w:t>
      </w:r>
      <w:r w:rsidDel="00000000" w:rsidR="00000000" w:rsidRPr="00000000">
        <w:rPr>
          <w:rtl w:val="0"/>
        </w:rPr>
      </w:r>
    </w:p>
    <w:p w:rsidR="00000000" w:rsidDel="00000000" w:rsidP="00000000" w:rsidRDefault="00000000" w:rsidRPr="00000000" w14:paraId="00000009">
      <w:pPr>
        <w:spacing w:line="240" w:lineRule="auto"/>
        <w:ind w:left="11" w:firstLine="0"/>
        <w:rPr>
          <w:rFonts w:ascii="EB Garamond" w:cs="EB Garamond" w:eastAsia="EB Garamond" w:hAnsi="EB Garamond"/>
          <w:b w:val="1"/>
          <w:sz w:val="24"/>
          <w:szCs w:val="24"/>
          <w:highlight w:val="white"/>
        </w:rPr>
      </w:pPr>
      <w:bookmarkStart w:colFirst="0" w:colLast="0" w:name="_ct56npdqqfrj" w:id="0"/>
      <w:bookmarkEnd w:id="0"/>
      <w:r w:rsidDel="00000000" w:rsidR="00000000" w:rsidRPr="00000000">
        <w:rPr>
          <w:rFonts w:ascii="EB Garamond" w:cs="EB Garamond" w:eastAsia="EB Garamond" w:hAnsi="EB Garamond"/>
          <w:b w:val="1"/>
          <w:sz w:val="24"/>
          <w:szCs w:val="24"/>
          <w:highlight w:val="white"/>
          <w:rtl w:val="0"/>
        </w:rPr>
        <w:t xml:space="preserve">REPORTS: </w:t>
      </w:r>
    </w:p>
    <w:p w:rsidR="00000000" w:rsidDel="00000000" w:rsidP="00000000" w:rsidRDefault="00000000" w:rsidRPr="00000000" w14:paraId="0000000A">
      <w:pPr>
        <w:spacing w:line="240" w:lineRule="auto"/>
        <w:ind w:left="11"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highlight w:val="white"/>
          <w:rtl w:val="0"/>
        </w:rPr>
        <w:t xml:space="preserve">Review August meeting minutes: </w:t>
      </w:r>
      <w:r w:rsidDel="00000000" w:rsidR="00000000" w:rsidRPr="00000000">
        <w:rPr>
          <w:rtl w:val="0"/>
        </w:rPr>
      </w:r>
    </w:p>
    <w:p w:rsidR="00000000" w:rsidDel="00000000" w:rsidP="00000000" w:rsidRDefault="00000000" w:rsidRPr="00000000" w14:paraId="0000000B">
      <w:pPr>
        <w:numPr>
          <w:ilvl w:val="1"/>
          <w:numId w:val="6"/>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Motion: Brittany Judge. Seconded: Brian Dietz, all present approved the minutes as they were written.</w:t>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highlight w:val="white"/>
          <w:rtl w:val="0"/>
        </w:rPr>
        <w:t xml:space="preserve">TREASURER:</w:t>
      </w:r>
      <w:r w:rsidDel="00000000" w:rsidR="00000000" w:rsidRPr="00000000">
        <w:rPr>
          <w:rtl w:val="0"/>
        </w:rPr>
      </w:r>
    </w:p>
    <w:p w:rsidR="00000000" w:rsidDel="00000000" w:rsidP="00000000" w:rsidRDefault="00000000" w:rsidRPr="00000000" w14:paraId="0000000D">
      <w:pPr>
        <w:numPr>
          <w:ilvl w:val="0"/>
          <w:numId w:val="4"/>
        </w:numPr>
        <w:spacing w:line="259" w:lineRule="auto"/>
        <w:ind w:left="720" w:hanging="36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Bank Transactions are for what had cleared the bank as of 9/4/2025</w:t>
      </w:r>
    </w:p>
    <w:p w:rsidR="00000000" w:rsidDel="00000000" w:rsidP="00000000" w:rsidRDefault="00000000" w:rsidRPr="00000000" w14:paraId="0000000E">
      <w:pPr>
        <w:numPr>
          <w:ilvl w:val="1"/>
          <w:numId w:val="4"/>
        </w:numPr>
        <w:spacing w:line="259" w:lineRule="auto"/>
        <w:ind w:left="1440" w:hanging="36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sz w:val="24"/>
          <w:szCs w:val="24"/>
          <w:highlight w:val="white"/>
          <w:rtl w:val="0"/>
        </w:rPr>
        <w:t xml:space="preserve">Current Cash Balance $12,829.07</w:t>
      </w:r>
    </w:p>
    <w:p w:rsidR="00000000" w:rsidDel="00000000" w:rsidP="00000000" w:rsidRDefault="00000000" w:rsidRPr="00000000" w14:paraId="0000000F">
      <w:pPr>
        <w:numPr>
          <w:ilvl w:val="2"/>
          <w:numId w:val="4"/>
        </w:numPr>
        <w:spacing w:line="259" w:lineRule="auto"/>
        <w:ind w:left="216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8/22/25- $4,200 deposit from MN softball was from Qualifier and shirts</w:t>
      </w:r>
    </w:p>
    <w:p w:rsidR="00000000" w:rsidDel="00000000" w:rsidP="00000000" w:rsidRDefault="00000000" w:rsidRPr="00000000" w14:paraId="00000010">
      <w:pPr>
        <w:numPr>
          <w:ilvl w:val="2"/>
          <w:numId w:val="4"/>
        </w:numPr>
        <w:spacing w:line="259" w:lineRule="auto"/>
        <w:ind w:left="216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8/19/25- $420.38- Epic sports- New Catchers gear bags (Aaron)</w:t>
      </w:r>
    </w:p>
    <w:p w:rsidR="00000000" w:rsidDel="00000000" w:rsidP="00000000" w:rsidRDefault="00000000" w:rsidRPr="00000000" w14:paraId="00000011">
      <w:pPr>
        <w:numPr>
          <w:ilvl w:val="2"/>
          <w:numId w:val="4"/>
        </w:numPr>
        <w:spacing w:line="259" w:lineRule="auto"/>
        <w:ind w:left="216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Check 3918- Jacki Miller-This check was shredded as we double paid</w:t>
      </w:r>
    </w:p>
    <w:p w:rsidR="00000000" w:rsidDel="00000000" w:rsidP="00000000" w:rsidRDefault="00000000" w:rsidRPr="00000000" w14:paraId="00000012">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SECRETARY:</w:t>
      </w:r>
    </w:p>
    <w:p w:rsidR="00000000" w:rsidDel="00000000" w:rsidP="00000000" w:rsidRDefault="00000000" w:rsidRPr="00000000" w14:paraId="00000013">
      <w:pPr>
        <w:numPr>
          <w:ilvl w:val="0"/>
          <w:numId w:val="3"/>
        </w:numPr>
        <w:spacing w:line="240" w:lineRule="auto"/>
        <w:ind w:left="720" w:hanging="360"/>
        <w:rPr>
          <w:rFonts w:ascii="EB Garamond" w:cs="EB Garamond" w:eastAsia="EB Garamond" w:hAnsi="EB Garamond"/>
          <w:b w:val="1"/>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Prime Banner- Working with Charmaine and Katie to update our “sales” sheet</w:t>
      </w:r>
      <w:r w:rsidDel="00000000" w:rsidR="00000000" w:rsidRPr="00000000">
        <w:rPr>
          <w:rFonts w:ascii="EB Garamond" w:cs="EB Garamond" w:eastAsia="EB Garamond" w:hAnsi="EB Garamond"/>
          <w:b w:val="1"/>
          <w:sz w:val="24"/>
          <w:szCs w:val="24"/>
          <w:highlight w:val="white"/>
          <w:rtl w:val="0"/>
        </w:rPr>
        <w:t xml:space="preserve">. </w:t>
      </w:r>
      <w:r w:rsidDel="00000000" w:rsidR="00000000" w:rsidRPr="00000000">
        <w:rPr>
          <w:rFonts w:ascii="EB Garamond" w:cs="EB Garamond" w:eastAsia="EB Garamond" w:hAnsi="EB Garamond"/>
          <w:sz w:val="24"/>
          <w:szCs w:val="24"/>
          <w:highlight w:val="white"/>
          <w:rtl w:val="0"/>
        </w:rPr>
        <w:t xml:space="preserve">Phone convo with Steph @ community Ed, AD approved banners being up in 2025 till 10/31, will rediscuss for future seasons. </w:t>
      </w:r>
    </w:p>
    <w:p w:rsidR="00000000" w:rsidDel="00000000" w:rsidP="00000000" w:rsidRDefault="00000000" w:rsidRPr="00000000" w14:paraId="00000014">
      <w:pPr>
        <w:numPr>
          <w:ilvl w:val="0"/>
          <w:numId w:val="3"/>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Bylaws- Plan secondary sept meetings to get these revised and updated. </w:t>
      </w:r>
    </w:p>
    <w:p w:rsidR="00000000" w:rsidDel="00000000" w:rsidP="00000000" w:rsidRDefault="00000000" w:rsidRPr="00000000" w14:paraId="00000015">
      <w:pPr>
        <w:numPr>
          <w:ilvl w:val="0"/>
          <w:numId w:val="3"/>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Board Position Descriptions- Meghan will send out emails with descriptions and posting that elections will be held October 12th (needs to be posted 30 days prior) </w:t>
      </w:r>
    </w:p>
    <w:p w:rsidR="00000000" w:rsidDel="00000000" w:rsidP="00000000" w:rsidRDefault="00000000" w:rsidRPr="00000000" w14:paraId="00000016">
      <w:pPr>
        <w:numPr>
          <w:ilvl w:val="1"/>
          <w:numId w:val="3"/>
        </w:numPr>
        <w:spacing w:line="240" w:lineRule="auto"/>
        <w:ind w:left="144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This needs to be communicated and apparent to parents in the association that without parents to fill the board the we will be forced to dissolve and have no place for kids to play locally.</w:t>
      </w:r>
      <w:r w:rsidDel="00000000" w:rsidR="00000000" w:rsidRPr="00000000">
        <w:rPr>
          <w:rtl w:val="0"/>
        </w:rPr>
      </w:r>
    </w:p>
    <w:p w:rsidR="00000000" w:rsidDel="00000000" w:rsidP="00000000" w:rsidRDefault="00000000" w:rsidRPr="00000000" w14:paraId="00000017">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TRAVEL COORDINATOR: </w:t>
      </w:r>
    </w:p>
    <w:p w:rsidR="00000000" w:rsidDel="00000000" w:rsidP="00000000" w:rsidRDefault="00000000" w:rsidRPr="00000000" w14:paraId="00000018">
      <w:pPr>
        <w:numPr>
          <w:ilvl w:val="0"/>
          <w:numId w:val="9"/>
        </w:numPr>
        <w:spacing w:line="240" w:lineRule="auto"/>
        <w:ind w:left="720" w:hanging="36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sz w:val="24"/>
          <w:szCs w:val="24"/>
          <w:highlight w:val="white"/>
          <w:rtl w:val="0"/>
        </w:rPr>
        <w:t xml:space="preserve">Clinic Planning- Aaron will be reaching out to get gym time scheduled ASAP. </w:t>
      </w:r>
    </w:p>
    <w:p w:rsidR="00000000" w:rsidDel="00000000" w:rsidP="00000000" w:rsidRDefault="00000000" w:rsidRPr="00000000" w14:paraId="00000019">
      <w:pPr>
        <w:numPr>
          <w:ilvl w:val="0"/>
          <w:numId w:val="9"/>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Clinic Ideas- Winter break- Grace &amp; Syd, Addie- littles pitching, PT/Plyo, Chelsea</w:t>
      </w:r>
    </w:p>
    <w:p w:rsidR="00000000" w:rsidDel="00000000" w:rsidP="00000000" w:rsidRDefault="00000000" w:rsidRPr="00000000" w14:paraId="0000001A">
      <w:pPr>
        <w:numPr>
          <w:ilvl w:val="0"/>
          <w:numId w:val="9"/>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Date for 2026</w:t>
      </w:r>
    </w:p>
    <w:p w:rsidR="00000000" w:rsidDel="00000000" w:rsidP="00000000" w:rsidRDefault="00000000" w:rsidRPr="00000000" w14:paraId="0000001B">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VOLUNTEER COORDINATOR: </w:t>
      </w:r>
    </w:p>
    <w:p w:rsidR="00000000" w:rsidDel="00000000" w:rsidP="00000000" w:rsidRDefault="00000000" w:rsidRPr="00000000" w14:paraId="0000001C">
      <w:pPr>
        <w:numPr>
          <w:ilvl w:val="0"/>
          <w:numId w:val="1"/>
        </w:numPr>
        <w:spacing w:line="240" w:lineRule="auto"/>
        <w:ind w:left="720" w:hanging="36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sz w:val="24"/>
          <w:szCs w:val="24"/>
          <w:highlight w:val="white"/>
          <w:rtl w:val="0"/>
        </w:rPr>
        <w:t xml:space="preserve">Fall ball hours remaining open- Pay people out, Brian will send an email for 14U kids to get paid to help. </w:t>
      </w:r>
    </w:p>
    <w:p w:rsidR="00000000" w:rsidDel="00000000" w:rsidP="00000000" w:rsidRDefault="00000000" w:rsidRPr="00000000" w14:paraId="0000001D">
      <w:pPr>
        <w:numPr>
          <w:ilvl w:val="0"/>
          <w:numId w:val="1"/>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Kim will talk to the NHS coordinator  to see if anyone needs volunteer hours. </w:t>
      </w:r>
    </w:p>
    <w:p w:rsidR="00000000" w:rsidDel="00000000" w:rsidP="00000000" w:rsidRDefault="00000000" w:rsidRPr="00000000" w14:paraId="0000001E">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CONCESSIONS COORDINATOR: </w:t>
      </w:r>
    </w:p>
    <w:p w:rsidR="00000000" w:rsidDel="00000000" w:rsidP="00000000" w:rsidRDefault="00000000" w:rsidRPr="00000000" w14:paraId="0000001F">
      <w:pPr>
        <w:numPr>
          <w:ilvl w:val="0"/>
          <w:numId w:val="8"/>
        </w:numPr>
        <w:spacing w:line="240" w:lineRule="auto"/>
        <w:ind w:left="720" w:hanging="36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sz w:val="24"/>
          <w:szCs w:val="24"/>
          <w:highlight w:val="white"/>
          <w:rtl w:val="0"/>
        </w:rPr>
        <w:t xml:space="preserve">Meghan  will get an Inventory and get orders up to the 4plex. </w:t>
      </w:r>
    </w:p>
    <w:p w:rsidR="00000000" w:rsidDel="00000000" w:rsidP="00000000" w:rsidRDefault="00000000" w:rsidRPr="00000000" w14:paraId="00000020">
      <w:pPr>
        <w:numPr>
          <w:ilvl w:val="0"/>
          <w:numId w:val="8"/>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Megan Weber has expressed interest in this position, she will send an email with a letter of interest. </w:t>
      </w:r>
    </w:p>
    <w:p w:rsidR="00000000" w:rsidDel="00000000" w:rsidP="00000000" w:rsidRDefault="00000000" w:rsidRPr="00000000" w14:paraId="00000021">
      <w:pPr>
        <w:spacing w:line="240" w:lineRule="auto"/>
        <w:ind w:left="11" w:firstLine="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FUNDRAISING COORDINATOR:</w:t>
      </w:r>
      <w:r w:rsidDel="00000000" w:rsidR="00000000" w:rsidRPr="00000000">
        <w:rPr>
          <w:rtl w:val="0"/>
        </w:rPr>
      </w:r>
    </w:p>
    <w:p w:rsidR="00000000" w:rsidDel="00000000" w:rsidP="00000000" w:rsidRDefault="00000000" w:rsidRPr="00000000" w14:paraId="00000022">
      <w:pPr>
        <w:numPr>
          <w:ilvl w:val="0"/>
          <w:numId w:val="7"/>
        </w:numPr>
        <w:spacing w:line="240" w:lineRule="auto"/>
        <w:ind w:left="720" w:hanging="360"/>
        <w:rPr>
          <w:rFonts w:ascii="Oswald" w:cs="Oswald" w:eastAsia="Oswald" w:hAnsi="Oswald"/>
          <w:sz w:val="24"/>
          <w:szCs w:val="24"/>
          <w:highlight w:val="white"/>
        </w:rPr>
      </w:pPr>
      <w:r w:rsidDel="00000000" w:rsidR="00000000" w:rsidRPr="00000000">
        <w:rPr>
          <w:rFonts w:ascii="EB Garamond" w:cs="EB Garamond" w:eastAsia="EB Garamond" w:hAnsi="EB Garamond"/>
          <w:sz w:val="24"/>
          <w:szCs w:val="24"/>
          <w:highlight w:val="white"/>
          <w:rtl w:val="0"/>
        </w:rPr>
        <w:t xml:space="preserve">Winter hats- Brian will get ordered- upon discussions we went with colors JT280, JT030. </w:t>
      </w:r>
    </w:p>
    <w:p w:rsidR="00000000" w:rsidDel="00000000" w:rsidP="00000000" w:rsidRDefault="00000000" w:rsidRPr="00000000" w14:paraId="00000023">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FIELD/EQUIPMENT COORDINATOR:</w:t>
      </w:r>
    </w:p>
    <w:p w:rsidR="00000000" w:rsidDel="00000000" w:rsidP="00000000" w:rsidRDefault="00000000" w:rsidRPr="00000000" w14:paraId="00000024">
      <w:pPr>
        <w:numPr>
          <w:ilvl w:val="0"/>
          <w:numId w:val="7"/>
        </w:numPr>
        <w:spacing w:line="240" w:lineRule="auto"/>
        <w:ind w:left="720" w:hanging="360"/>
        <w:rPr>
          <w:rFonts w:ascii="Oswald" w:cs="Oswald" w:eastAsia="Oswald" w:hAnsi="Oswald"/>
          <w:sz w:val="24"/>
          <w:szCs w:val="24"/>
          <w:highlight w:val="white"/>
        </w:rPr>
      </w:pPr>
      <w:r w:rsidDel="00000000" w:rsidR="00000000" w:rsidRPr="00000000">
        <w:rPr>
          <w:rFonts w:ascii="EB Garamond" w:cs="EB Garamond" w:eastAsia="EB Garamond" w:hAnsi="EB Garamond"/>
          <w:sz w:val="24"/>
          <w:szCs w:val="24"/>
          <w:highlight w:val="white"/>
          <w:rtl w:val="0"/>
        </w:rPr>
        <w:t xml:space="preserve">Fall Equipment turn in date TBD</w:t>
      </w:r>
    </w:p>
    <w:p w:rsidR="00000000" w:rsidDel="00000000" w:rsidP="00000000" w:rsidRDefault="00000000" w:rsidRPr="00000000" w14:paraId="00000025">
      <w:pPr>
        <w:numPr>
          <w:ilvl w:val="0"/>
          <w:numId w:val="7"/>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Needs: numbered Pennies for tryouts, Practice field fence and plugs. </w:t>
      </w:r>
    </w:p>
    <w:p w:rsidR="00000000" w:rsidDel="00000000" w:rsidP="00000000" w:rsidRDefault="00000000" w:rsidRPr="00000000" w14:paraId="00000026">
      <w:pPr>
        <w:spacing w:line="240" w:lineRule="auto"/>
        <w:ind w:left="11" w:firstLine="0"/>
        <w:rPr>
          <w:rFonts w:ascii="EB Garamond" w:cs="EB Garamond" w:eastAsia="EB Garamond" w:hAnsi="EB Garamond"/>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TOURNAMENT COORDINATOR</w:t>
      </w:r>
      <w:r w:rsidDel="00000000" w:rsidR="00000000" w:rsidRPr="00000000">
        <w:rPr>
          <w:rtl w:val="0"/>
        </w:rPr>
      </w:r>
    </w:p>
    <w:p w:rsidR="00000000" w:rsidDel="00000000" w:rsidP="00000000" w:rsidRDefault="00000000" w:rsidRPr="00000000" w14:paraId="00000027">
      <w:pPr>
        <w:numPr>
          <w:ilvl w:val="0"/>
          <w:numId w:val="7"/>
        </w:numPr>
        <w:spacing w:line="240" w:lineRule="auto"/>
        <w:ind w:left="720" w:hanging="360"/>
        <w:rPr>
          <w:rFonts w:ascii="Oswald" w:cs="Oswald" w:eastAsia="Oswald" w:hAnsi="Oswald"/>
          <w:sz w:val="24"/>
          <w:szCs w:val="24"/>
          <w:highlight w:val="white"/>
        </w:rPr>
      </w:pPr>
      <w:r w:rsidDel="00000000" w:rsidR="00000000" w:rsidRPr="00000000">
        <w:rPr>
          <w:rFonts w:ascii="EB Garamond" w:cs="EB Garamond" w:eastAsia="EB Garamond" w:hAnsi="EB Garamond"/>
          <w:sz w:val="24"/>
          <w:szCs w:val="24"/>
          <w:highlight w:val="white"/>
          <w:rtl w:val="0"/>
        </w:rPr>
        <w:t xml:space="preserve">Aaron will check to see if MN softball pays for a tournament director. </w:t>
      </w:r>
    </w:p>
    <w:p w:rsidR="00000000" w:rsidDel="00000000" w:rsidP="00000000" w:rsidRDefault="00000000" w:rsidRPr="00000000" w14:paraId="00000028">
      <w:pPr>
        <w:numPr>
          <w:ilvl w:val="0"/>
          <w:numId w:val="7"/>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Requesting to host 2 Tiers with 5 fields (32 teams/day) </w:t>
      </w:r>
    </w:p>
    <w:p w:rsidR="00000000" w:rsidDel="00000000" w:rsidP="00000000" w:rsidRDefault="00000000" w:rsidRPr="00000000" w14:paraId="00000029">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OLD BUSINESS: </w:t>
      </w:r>
    </w:p>
    <w:p w:rsidR="00000000" w:rsidDel="00000000" w:rsidP="00000000" w:rsidRDefault="00000000" w:rsidRPr="00000000" w14:paraId="0000002A">
      <w:pPr>
        <w:numPr>
          <w:ilvl w:val="0"/>
          <w:numId w:val="2"/>
        </w:numPr>
        <w:spacing w:line="240" w:lineRule="auto"/>
        <w:ind w:left="720" w:hanging="36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sz w:val="24"/>
          <w:szCs w:val="24"/>
          <w:highlight w:val="white"/>
          <w:rtl w:val="0"/>
        </w:rPr>
        <w:t xml:space="preserve">Meg Rem- this will not be renewed once our subscription is up. Meghan W has been in contact with Meg Rem to get login information. </w:t>
      </w:r>
      <w:r w:rsidDel="00000000" w:rsidR="00000000" w:rsidRPr="00000000">
        <w:rPr>
          <w:rtl w:val="0"/>
        </w:rPr>
      </w:r>
    </w:p>
    <w:p w:rsidR="00000000" w:rsidDel="00000000" w:rsidP="00000000" w:rsidRDefault="00000000" w:rsidRPr="00000000" w14:paraId="0000002B">
      <w:pPr>
        <w:spacing w:line="240" w:lineRule="auto"/>
        <w:ind w:left="11" w:firstLine="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NEW BUSINESS:</w:t>
      </w:r>
    </w:p>
    <w:p w:rsidR="00000000" w:rsidDel="00000000" w:rsidP="00000000" w:rsidRDefault="00000000" w:rsidRPr="00000000" w14:paraId="0000002C">
      <w:pPr>
        <w:numPr>
          <w:ilvl w:val="0"/>
          <w:numId w:val="2"/>
        </w:numPr>
        <w:spacing w:line="240" w:lineRule="auto"/>
        <w:ind w:left="720" w:hanging="360"/>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sz w:val="24"/>
          <w:szCs w:val="24"/>
          <w:highlight w:val="white"/>
          <w:rtl w:val="0"/>
        </w:rPr>
        <w:t xml:space="preserve">Fall Coaches shirts will be shipped to Brian this next week and he will distribute them.</w:t>
      </w:r>
    </w:p>
    <w:p w:rsidR="00000000" w:rsidDel="00000000" w:rsidP="00000000" w:rsidRDefault="00000000" w:rsidRPr="00000000" w14:paraId="0000002D">
      <w:pPr>
        <w:numPr>
          <w:ilvl w:val="0"/>
          <w:numId w:val="2"/>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Kim will talk with TJ and Paul  for the concession sign to be hung. </w:t>
      </w:r>
    </w:p>
    <w:p w:rsidR="00000000" w:rsidDel="00000000" w:rsidP="00000000" w:rsidRDefault="00000000" w:rsidRPr="00000000" w14:paraId="0000002E">
      <w:pPr>
        <w:numPr>
          <w:ilvl w:val="0"/>
          <w:numId w:val="2"/>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Aaron is working with St Cloud State- Dome to see if we could get clinic/tryouts (rents for 8hrs) </w:t>
      </w:r>
    </w:p>
    <w:p w:rsidR="00000000" w:rsidDel="00000000" w:rsidP="00000000" w:rsidRDefault="00000000" w:rsidRPr="00000000" w14:paraId="0000002F">
      <w:pPr>
        <w:numPr>
          <w:ilvl w:val="0"/>
          <w:numId w:val="2"/>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Kim will be talking to TJ and Paul for Pressbox- shipping containers</w:t>
      </w:r>
    </w:p>
    <w:p w:rsidR="00000000" w:rsidDel="00000000" w:rsidP="00000000" w:rsidRDefault="00000000" w:rsidRPr="00000000" w14:paraId="00000030">
      <w:pPr>
        <w:numPr>
          <w:ilvl w:val="0"/>
          <w:numId w:val="2"/>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Lazer</w:t>
      </w:r>
      <w:r w:rsidDel="00000000" w:rsidR="00000000" w:rsidRPr="00000000">
        <w:rPr>
          <w:rFonts w:ascii="EB Garamond" w:cs="EB Garamond" w:eastAsia="EB Garamond" w:hAnsi="EB Garamond"/>
          <w:sz w:val="24"/>
          <w:szCs w:val="24"/>
          <w:highlight w:val="white"/>
          <w:rtl w:val="0"/>
        </w:rPr>
        <w:t xml:space="preserve"> Leveling- Brian meeting with Steph @ 4:30 on 9/9/2025 to find out what the cost and number of fields and who is contributing what. </w:t>
      </w:r>
    </w:p>
    <w:p w:rsidR="00000000" w:rsidDel="00000000" w:rsidP="00000000" w:rsidRDefault="00000000" w:rsidRPr="00000000" w14:paraId="00000031">
      <w:pPr>
        <w:numPr>
          <w:ilvl w:val="1"/>
          <w:numId w:val="2"/>
        </w:numPr>
        <w:spacing w:line="240" w:lineRule="auto"/>
        <w:ind w:left="144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Email since meeting BLFPA was asked to donate 3,000 towards updates. Brian Motioned, Kim Second, All others approved. </w:t>
      </w:r>
    </w:p>
    <w:p w:rsidR="00000000" w:rsidDel="00000000" w:rsidP="00000000" w:rsidRDefault="00000000" w:rsidRPr="00000000" w14:paraId="00000032">
      <w:pPr>
        <w:numPr>
          <w:ilvl w:val="0"/>
          <w:numId w:val="2"/>
        </w:numPr>
        <w:spacing w:line="240" w:lineRule="auto"/>
        <w:ind w:left="720" w:hanging="360"/>
        <w:rPr>
          <w:rFonts w:ascii="EB Garamond" w:cs="EB Garamond" w:eastAsia="EB Garamond" w:hAnsi="EB Garamond"/>
          <w:sz w:val="24"/>
          <w:szCs w:val="24"/>
          <w:highlight w:val="white"/>
          <w:u w:val="none"/>
        </w:rPr>
      </w:pPr>
      <w:r w:rsidDel="00000000" w:rsidR="00000000" w:rsidRPr="00000000">
        <w:rPr>
          <w:rFonts w:ascii="EB Garamond" w:cs="EB Garamond" w:eastAsia="EB Garamond" w:hAnsi="EB Garamond"/>
          <w:sz w:val="24"/>
          <w:szCs w:val="24"/>
          <w:highlight w:val="white"/>
          <w:rtl w:val="0"/>
        </w:rPr>
        <w:t xml:space="preserve">Meghan will do research on concession trailers- look at selling. </w:t>
      </w:r>
      <w:r w:rsidDel="00000000" w:rsidR="00000000" w:rsidRPr="00000000">
        <w:rPr>
          <w:rtl w:val="0"/>
        </w:rPr>
      </w:r>
    </w:p>
    <w:p w:rsidR="00000000" w:rsidDel="00000000" w:rsidP="00000000" w:rsidRDefault="00000000" w:rsidRPr="00000000" w14:paraId="00000033">
      <w:pPr>
        <w:spacing w:line="240" w:lineRule="auto"/>
        <w:rPr>
          <w:rFonts w:ascii="EB Garamond" w:cs="EB Garamond" w:eastAsia="EB Garamond" w:hAnsi="EB Garamond"/>
          <w:b w:val="1"/>
          <w:sz w:val="24"/>
          <w:szCs w:val="24"/>
          <w:highlight w:val="white"/>
        </w:rPr>
      </w:pPr>
      <w:r w:rsidDel="00000000" w:rsidR="00000000" w:rsidRPr="00000000">
        <w:rPr>
          <w:rFonts w:ascii="EB Garamond" w:cs="EB Garamond" w:eastAsia="EB Garamond" w:hAnsi="EB Garamond"/>
          <w:b w:val="1"/>
          <w:sz w:val="24"/>
          <w:szCs w:val="24"/>
          <w:highlight w:val="white"/>
          <w:rtl w:val="0"/>
        </w:rPr>
        <w:t xml:space="preserve">ADJOURNED: </w:t>
      </w:r>
    </w:p>
    <w:p w:rsidR="00000000" w:rsidDel="00000000" w:rsidP="00000000" w:rsidRDefault="00000000" w:rsidRPr="00000000" w14:paraId="00000034">
      <w:pPr>
        <w:numPr>
          <w:ilvl w:val="0"/>
          <w:numId w:val="10"/>
        </w:numPr>
        <w:spacing w:line="240" w:lineRule="auto"/>
        <w:ind w:left="720" w:hanging="360"/>
        <w:rPr>
          <w:rFonts w:ascii="EB Garamond" w:cs="EB Garamond" w:eastAsia="EB Garamond" w:hAnsi="EB Garamond"/>
          <w:b w:val="1"/>
          <w:sz w:val="24"/>
          <w:szCs w:val="24"/>
          <w:highlight w:val="white"/>
          <w:u w:val="none"/>
        </w:rPr>
      </w:pPr>
      <w:r w:rsidDel="00000000" w:rsidR="00000000" w:rsidRPr="00000000">
        <w:rPr>
          <w:rFonts w:ascii="EB Garamond" w:cs="EB Garamond" w:eastAsia="EB Garamond" w:hAnsi="EB Garamond"/>
          <w:b w:val="1"/>
          <w:sz w:val="24"/>
          <w:szCs w:val="24"/>
          <w:highlight w:val="white"/>
          <w:rtl w:val="0"/>
        </w:rPr>
        <w:t xml:space="preserve">Meeting ended 7:41pm </w:t>
      </w:r>
    </w:p>
    <w:p w:rsidR="00000000" w:rsidDel="00000000" w:rsidP="00000000" w:rsidRDefault="00000000" w:rsidRPr="00000000" w14:paraId="00000035">
      <w:pPr>
        <w:numPr>
          <w:ilvl w:val="0"/>
          <w:numId w:val="10"/>
        </w:numPr>
        <w:spacing w:line="240" w:lineRule="auto"/>
        <w:ind w:left="720" w:hanging="360"/>
        <w:rPr>
          <w:rFonts w:ascii="EB Garamond" w:cs="EB Garamond" w:eastAsia="EB Garamond" w:hAnsi="EB Garamond"/>
          <w:b w:val="1"/>
          <w:sz w:val="24"/>
          <w:szCs w:val="24"/>
          <w:highlight w:val="white"/>
          <w:u w:val="none"/>
        </w:rPr>
      </w:pPr>
      <w:r w:rsidDel="00000000" w:rsidR="00000000" w:rsidRPr="00000000">
        <w:rPr>
          <w:rFonts w:ascii="EB Garamond" w:cs="EB Garamond" w:eastAsia="EB Garamond" w:hAnsi="EB Garamond"/>
          <w:b w:val="1"/>
          <w:sz w:val="24"/>
          <w:szCs w:val="24"/>
          <w:highlight w:val="white"/>
          <w:rtl w:val="0"/>
        </w:rPr>
        <w:t xml:space="preserve">Next Meeting 10/12/2025</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